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00" w:firstLineChars="100"/>
        <w:jc w:val="center"/>
        <w:rPr>
          <w:rFonts w:ascii="方正小标宋简体" w:hAnsi="微软雅黑" w:eastAsia="方正小标宋简体" w:cs="微软雅黑"/>
          <w:sz w:val="30"/>
          <w:szCs w:val="30"/>
        </w:rPr>
      </w:pPr>
      <w:r>
        <w:rPr>
          <w:rFonts w:hint="eastAsia" w:ascii="方正小标宋简体" w:hAnsi="微软雅黑" w:eastAsia="方正小标宋简体" w:cs="微软雅黑"/>
          <w:kern w:val="0"/>
          <w:sz w:val="30"/>
          <w:szCs w:val="30"/>
        </w:rPr>
        <w:t>中国石油大学（北京）本科生推荐免试攻读研究生申请表</w:t>
      </w:r>
    </w:p>
    <w:tbl>
      <w:tblPr>
        <w:tblStyle w:val="4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134"/>
        <w:gridCol w:w="1985"/>
        <w:gridCol w:w="1417"/>
        <w:gridCol w:w="2002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身份号码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是否受过纪律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处分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前三年所有必修课是否全部修读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前三年修读课程是否全部合格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前三年必修课程成绩总优良率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例：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  <w:r>
              <w:rPr>
                <w:rFonts w:hint="eastAsia" w:ascii="宋体" w:hAnsi="宋体"/>
                <w:sz w:val="24"/>
              </w:rPr>
              <w:t>/</w:t>
            </w:r>
            <w:r>
              <w:rPr>
                <w:rFonts w:ascii="宋体" w:hAnsi="宋体"/>
                <w:sz w:val="24"/>
              </w:rPr>
              <w:t>55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/54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/55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申请类型</w:t>
            </w:r>
            <w:r>
              <w:rPr>
                <w:rFonts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</w:rPr>
              <w:t>（只可申请一种）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）普通推免 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）本硕一体化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）本博一体化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）国家工程硕博士培养改革专项 （  ）行政助理  （  ）辅导员 （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）研究生支教团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）创新创业人才专项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5" w:hRule="atLeast"/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申请人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  <w:shd w:val="clear" w:color="auto" w:fill="auto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我自愿申请推荐免试攻读研究生，所填写的信息属实，我将根据推免工作相关规定核对、确认推免信息中的身份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号码</w:t>
            </w:r>
            <w:r>
              <w:rPr>
                <w:rFonts w:hint="eastAsia" w:ascii="宋体" w:hAnsi="宋体"/>
                <w:sz w:val="24"/>
              </w:rPr>
              <w:t>、课程原始成绩、成绩计算办法及结果、排名等需要本人核对的一切信息。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申请人签名：             日期：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  <w:jc w:val="center"/>
        </w:trPr>
        <w:tc>
          <w:tcPr>
            <w:tcW w:w="19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学院审核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>
            <w:pPr>
              <w:spacing w:line="360" w:lineRule="auto"/>
              <w:ind w:firstLine="2400" w:firstLineChars="1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学院公章            日期：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360" w:lineRule="auto"/>
      </w:pPr>
      <w:r>
        <w:rPr>
          <w:rFonts w:hint="eastAsia"/>
        </w:rPr>
        <w:t>备注：此表和密封装有推荐表的信封于规定时间前交所在学院辅导员。</w:t>
      </w:r>
    </w:p>
    <w:p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iYTRlY2E4MTNlOTNhMjZiZGFiMWVlNmQzZjUwYjkifQ=="/>
  </w:docVars>
  <w:rsids>
    <w:rsidRoot w:val="008D7C32"/>
    <w:rsid w:val="000008B5"/>
    <w:rsid w:val="00194D8F"/>
    <w:rsid w:val="0024225C"/>
    <w:rsid w:val="00261659"/>
    <w:rsid w:val="002F7503"/>
    <w:rsid w:val="004236C1"/>
    <w:rsid w:val="00451041"/>
    <w:rsid w:val="0055541B"/>
    <w:rsid w:val="005759D8"/>
    <w:rsid w:val="00611BD3"/>
    <w:rsid w:val="0063272B"/>
    <w:rsid w:val="00647130"/>
    <w:rsid w:val="007273DE"/>
    <w:rsid w:val="00806227"/>
    <w:rsid w:val="008240CC"/>
    <w:rsid w:val="0084741E"/>
    <w:rsid w:val="008D7C32"/>
    <w:rsid w:val="009F5C3F"/>
    <w:rsid w:val="00A35B5A"/>
    <w:rsid w:val="00AD5559"/>
    <w:rsid w:val="00B02D73"/>
    <w:rsid w:val="00B83486"/>
    <w:rsid w:val="00B93D3F"/>
    <w:rsid w:val="00C31381"/>
    <w:rsid w:val="00C31E9D"/>
    <w:rsid w:val="00C96099"/>
    <w:rsid w:val="00D72165"/>
    <w:rsid w:val="00DF0DF8"/>
    <w:rsid w:val="00E312E8"/>
    <w:rsid w:val="00E346F7"/>
    <w:rsid w:val="00EA2565"/>
    <w:rsid w:val="00F25C15"/>
    <w:rsid w:val="00F64A28"/>
    <w:rsid w:val="1DEA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0</TotalTime>
  <ScaleCrop>false</ScaleCrop>
  <LinksUpToDate>false</LinksUpToDate>
  <CharactersWithSpaces>501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2022-09-17T13:16:00Z</dcterms:created>
  <dc:creator>马路尧</dc:creator>
  <cp:lastModifiedBy>Administrator</cp:lastModifiedBy>
  <dcterms:modified xsi:type="dcterms:W3CDTF">2023-09-22T07:13:19Z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B117B57AE1744A74B17FB8B00AAFD585_12</vt:lpwstr>
  </property>
</Properties>
</file>