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B57EA" w14:textId="0DBF17CB" w:rsidR="00781569" w:rsidRPr="00BC239C" w:rsidRDefault="0073694E">
      <w:pPr>
        <w:jc w:val="center"/>
        <w:outlineLvl w:val="2"/>
        <w:rPr>
          <w:rFonts w:ascii="黑体" w:eastAsia="黑体" w:hAnsi="黑体" w:cs="Times New Roman"/>
          <w:b/>
          <w:sz w:val="36"/>
          <w:szCs w:val="36"/>
        </w:rPr>
      </w:pPr>
      <w:bookmarkStart w:id="0" w:name="_Toc415128693"/>
      <w:bookmarkStart w:id="1" w:name="_Toc415129187"/>
      <w:bookmarkStart w:id="2" w:name="_Toc415150017"/>
      <w:bookmarkStart w:id="3" w:name="_Toc466037414"/>
      <w:r w:rsidRPr="00BC239C">
        <w:rPr>
          <w:rFonts w:ascii="黑体" w:eastAsia="黑体" w:hAnsi="黑体" w:cs="Times New Roman" w:hint="eastAsia"/>
          <w:b/>
          <w:sz w:val="36"/>
          <w:szCs w:val="36"/>
        </w:rPr>
        <w:t>关于拟同意</w:t>
      </w:r>
      <w:r w:rsidR="00474458">
        <w:rPr>
          <w:rFonts w:ascii="黑体" w:eastAsia="黑体" w:hAnsi="黑体" w:cs="Times New Roman" w:hint="eastAsia"/>
          <w:b/>
          <w:sz w:val="36"/>
          <w:szCs w:val="36"/>
        </w:rPr>
        <w:t>王朝</w:t>
      </w:r>
      <w:proofErr w:type="gramStart"/>
      <w:r w:rsidR="00474458">
        <w:rPr>
          <w:rFonts w:ascii="黑体" w:eastAsia="黑体" w:hAnsi="黑体" w:cs="Times New Roman" w:hint="eastAsia"/>
          <w:b/>
          <w:sz w:val="36"/>
          <w:szCs w:val="36"/>
        </w:rPr>
        <w:t>煜</w:t>
      </w:r>
      <w:proofErr w:type="gramEnd"/>
      <w:r w:rsidRPr="00BC239C">
        <w:rPr>
          <w:rFonts w:ascii="黑体" w:eastAsia="黑体" w:hAnsi="黑体" w:cs="Times New Roman" w:hint="eastAsia"/>
          <w:b/>
          <w:sz w:val="36"/>
          <w:szCs w:val="36"/>
        </w:rPr>
        <w:t>等</w:t>
      </w:r>
      <w:r w:rsidR="00D0501E">
        <w:rPr>
          <w:rFonts w:ascii="黑体" w:eastAsia="黑体" w:hAnsi="黑体" w:cs="Times New Roman"/>
          <w:b/>
          <w:sz w:val="36"/>
          <w:szCs w:val="36"/>
        </w:rPr>
        <w:t>4</w:t>
      </w:r>
      <w:r w:rsidRPr="00BC239C">
        <w:rPr>
          <w:rFonts w:ascii="黑体" w:eastAsia="黑体" w:hAnsi="黑体" w:cs="Times New Roman" w:hint="eastAsia"/>
          <w:b/>
          <w:sz w:val="36"/>
          <w:szCs w:val="36"/>
        </w:rPr>
        <w:t>名同志转为中共正式党员的公示</w:t>
      </w:r>
      <w:bookmarkEnd w:id="0"/>
      <w:bookmarkEnd w:id="1"/>
      <w:bookmarkEnd w:id="2"/>
      <w:bookmarkEnd w:id="3"/>
    </w:p>
    <w:p w14:paraId="5D787FC7" w14:textId="77777777" w:rsidR="00781569" w:rsidRDefault="00781569">
      <w:pPr>
        <w:jc w:val="center"/>
        <w:outlineLvl w:val="2"/>
        <w:rPr>
          <w:rFonts w:ascii="宋体" w:eastAsia="宋体" w:hAnsi="宋体" w:cs="Times New Roman"/>
          <w:b/>
          <w:sz w:val="22"/>
        </w:rPr>
      </w:pPr>
    </w:p>
    <w:p w14:paraId="72CAD1FA" w14:textId="694963C6" w:rsidR="00781569" w:rsidRDefault="0073694E">
      <w:pPr>
        <w:topLinePunct/>
        <w:adjustRightInd w:val="0"/>
        <w:snapToGrid w:val="0"/>
        <w:spacing w:line="360" w:lineRule="auto"/>
        <w:ind w:firstLineChars="200" w:firstLine="520"/>
        <w:rPr>
          <w:rFonts w:ascii="宋体" w:eastAsia="宋体" w:hAnsi="宋体" w:cs="宋体"/>
          <w:bCs/>
          <w:spacing w:val="10"/>
          <w:kern w:val="0"/>
          <w:sz w:val="24"/>
          <w:szCs w:val="20"/>
        </w:rPr>
      </w:pPr>
      <w:r w:rsidRPr="00BC239C">
        <w:rPr>
          <w:rFonts w:ascii="宋体" w:eastAsia="宋体" w:hAnsi="宋体" w:cs="宋体" w:hint="eastAsia"/>
          <w:bCs/>
          <w:spacing w:val="10"/>
          <w:kern w:val="0"/>
          <w:sz w:val="24"/>
          <w:szCs w:val="20"/>
        </w:rPr>
        <w:t>多相分离与洁净能源党支部拟于近期讨论</w:t>
      </w:r>
      <w:r w:rsidR="00474458">
        <w:rPr>
          <w:rFonts w:ascii="宋体" w:eastAsia="宋体" w:hAnsi="宋体" w:cs="宋体" w:hint="eastAsia"/>
          <w:bCs/>
          <w:spacing w:val="10"/>
          <w:kern w:val="0"/>
          <w:sz w:val="24"/>
          <w:szCs w:val="20"/>
        </w:rPr>
        <w:t>王朝</w:t>
      </w:r>
      <w:proofErr w:type="gramStart"/>
      <w:r w:rsidR="00474458">
        <w:rPr>
          <w:rFonts w:ascii="宋体" w:eastAsia="宋体" w:hAnsi="宋体" w:cs="宋体" w:hint="eastAsia"/>
          <w:bCs/>
          <w:spacing w:val="10"/>
          <w:kern w:val="0"/>
          <w:sz w:val="24"/>
          <w:szCs w:val="20"/>
        </w:rPr>
        <w:t>煜</w:t>
      </w:r>
      <w:proofErr w:type="gramEnd"/>
      <w:r w:rsidRPr="00BC239C">
        <w:rPr>
          <w:rFonts w:ascii="宋体" w:eastAsia="宋体" w:hAnsi="宋体" w:cs="宋体" w:hint="eastAsia"/>
          <w:bCs/>
          <w:spacing w:val="10"/>
          <w:kern w:val="0"/>
          <w:sz w:val="24"/>
          <w:szCs w:val="20"/>
        </w:rPr>
        <w:t>等</w:t>
      </w:r>
      <w:r w:rsidR="00D0501E">
        <w:rPr>
          <w:rFonts w:ascii="宋体" w:eastAsia="宋体" w:hAnsi="宋体" w:cs="宋体"/>
          <w:bCs/>
          <w:spacing w:val="10"/>
          <w:kern w:val="0"/>
          <w:sz w:val="24"/>
          <w:szCs w:val="20"/>
        </w:rPr>
        <w:t>4</w:t>
      </w:r>
      <w:r w:rsidRPr="00BC239C">
        <w:rPr>
          <w:rFonts w:ascii="宋体" w:eastAsia="宋体" w:hAnsi="宋体" w:cs="宋体" w:hint="eastAsia"/>
          <w:bCs/>
          <w:spacing w:val="10"/>
          <w:kern w:val="0"/>
          <w:sz w:val="24"/>
          <w:szCs w:val="20"/>
        </w:rPr>
        <w:t>名同志转为中共正式党员。现将有关情况公示如下：</w:t>
      </w:r>
    </w:p>
    <w:p w14:paraId="471C4623" w14:textId="540A027D" w:rsidR="00474458" w:rsidRDefault="00474458">
      <w:pPr>
        <w:topLinePunct/>
        <w:adjustRightInd w:val="0"/>
        <w:snapToGrid w:val="0"/>
        <w:spacing w:line="360" w:lineRule="auto"/>
        <w:ind w:firstLineChars="200" w:firstLine="520"/>
        <w:rPr>
          <w:rFonts w:ascii="宋体" w:eastAsia="宋体" w:hAnsi="宋体" w:cs="宋体"/>
          <w:bCs/>
          <w:spacing w:val="10"/>
          <w:kern w:val="0"/>
          <w:sz w:val="24"/>
          <w:szCs w:val="20"/>
        </w:rPr>
      </w:pPr>
      <w:r>
        <w:rPr>
          <w:rFonts w:ascii="宋体" w:eastAsia="宋体" w:hAnsi="宋体" w:cs="宋体" w:hint="eastAsia"/>
          <w:bCs/>
          <w:spacing w:val="10"/>
          <w:kern w:val="0"/>
          <w:sz w:val="24"/>
          <w:szCs w:val="20"/>
        </w:rPr>
        <w:t>王朝</w:t>
      </w:r>
      <w:proofErr w:type="gramStart"/>
      <w:r>
        <w:rPr>
          <w:rFonts w:ascii="宋体" w:eastAsia="宋体" w:hAnsi="宋体" w:cs="宋体" w:hint="eastAsia"/>
          <w:bCs/>
          <w:spacing w:val="10"/>
          <w:kern w:val="0"/>
          <w:sz w:val="24"/>
          <w:szCs w:val="20"/>
        </w:rPr>
        <w:t>煜</w:t>
      </w:r>
      <w:proofErr w:type="gramEnd"/>
      <w:r w:rsidRPr="00474458">
        <w:rPr>
          <w:rFonts w:ascii="宋体" w:eastAsia="宋体" w:hAnsi="宋体" w:cs="宋体" w:hint="eastAsia"/>
          <w:bCs/>
          <w:spacing w:val="10"/>
          <w:kern w:val="0"/>
          <w:sz w:val="24"/>
          <w:szCs w:val="20"/>
        </w:rPr>
        <w:t>同志，男，</w:t>
      </w:r>
      <w:r>
        <w:rPr>
          <w:rFonts w:ascii="宋体" w:eastAsia="宋体" w:hAnsi="宋体" w:cs="宋体" w:hint="eastAsia"/>
          <w:bCs/>
          <w:spacing w:val="10"/>
          <w:kern w:val="0"/>
          <w:sz w:val="24"/>
          <w:szCs w:val="20"/>
        </w:rPr>
        <w:t>2000</w:t>
      </w:r>
      <w:r w:rsidRPr="00474458">
        <w:rPr>
          <w:rFonts w:ascii="宋体" w:eastAsia="宋体" w:hAnsi="宋体" w:cs="宋体" w:hint="eastAsia"/>
          <w:bCs/>
          <w:spacing w:val="10"/>
          <w:kern w:val="0"/>
          <w:sz w:val="24"/>
          <w:szCs w:val="20"/>
        </w:rPr>
        <w:t>年</w:t>
      </w:r>
      <w:r>
        <w:rPr>
          <w:rFonts w:ascii="宋体" w:eastAsia="宋体" w:hAnsi="宋体" w:cs="宋体" w:hint="eastAsia"/>
          <w:bCs/>
          <w:spacing w:val="10"/>
          <w:kern w:val="0"/>
          <w:sz w:val="24"/>
          <w:szCs w:val="20"/>
        </w:rPr>
        <w:t>12</w:t>
      </w:r>
      <w:r w:rsidRPr="00474458">
        <w:rPr>
          <w:rFonts w:ascii="宋体" w:eastAsia="宋体" w:hAnsi="宋体" w:cs="宋体" w:hint="eastAsia"/>
          <w:bCs/>
          <w:spacing w:val="10"/>
          <w:kern w:val="0"/>
          <w:sz w:val="24"/>
          <w:szCs w:val="20"/>
        </w:rPr>
        <w:t>月出生，</w:t>
      </w:r>
      <w:r>
        <w:rPr>
          <w:rFonts w:ascii="宋体" w:eastAsia="宋体" w:hAnsi="宋体" w:cs="宋体" w:hint="eastAsia"/>
          <w:bCs/>
          <w:spacing w:val="10"/>
          <w:kern w:val="0"/>
          <w:sz w:val="24"/>
          <w:szCs w:val="20"/>
        </w:rPr>
        <w:t>本科</w:t>
      </w:r>
      <w:r w:rsidRPr="00474458">
        <w:rPr>
          <w:rFonts w:ascii="宋体" w:eastAsia="宋体" w:hAnsi="宋体" w:cs="宋体" w:hint="eastAsia"/>
          <w:bCs/>
          <w:spacing w:val="10"/>
          <w:kern w:val="0"/>
          <w:sz w:val="24"/>
          <w:szCs w:val="20"/>
        </w:rPr>
        <w:t>学历，200</w:t>
      </w:r>
      <w:r>
        <w:rPr>
          <w:rFonts w:ascii="宋体" w:eastAsia="宋体" w:hAnsi="宋体" w:cs="宋体" w:hint="eastAsia"/>
          <w:bCs/>
          <w:spacing w:val="10"/>
          <w:kern w:val="0"/>
          <w:sz w:val="24"/>
          <w:szCs w:val="20"/>
        </w:rPr>
        <w:t>7</w:t>
      </w:r>
      <w:r w:rsidRPr="00474458">
        <w:rPr>
          <w:rFonts w:ascii="宋体" w:eastAsia="宋体" w:hAnsi="宋体" w:cs="宋体" w:hint="eastAsia"/>
          <w:bCs/>
          <w:spacing w:val="10"/>
          <w:kern w:val="0"/>
          <w:sz w:val="24"/>
          <w:szCs w:val="20"/>
        </w:rPr>
        <w:t>年9月至201</w:t>
      </w:r>
      <w:r>
        <w:rPr>
          <w:rFonts w:ascii="宋体" w:eastAsia="宋体" w:hAnsi="宋体" w:cs="宋体" w:hint="eastAsia"/>
          <w:bCs/>
          <w:spacing w:val="10"/>
          <w:kern w:val="0"/>
          <w:sz w:val="24"/>
          <w:szCs w:val="20"/>
        </w:rPr>
        <w:t>3</w:t>
      </w:r>
      <w:r w:rsidRPr="00474458">
        <w:rPr>
          <w:rFonts w:ascii="宋体" w:eastAsia="宋体" w:hAnsi="宋体" w:cs="宋体" w:hint="eastAsia"/>
          <w:bCs/>
          <w:spacing w:val="10"/>
          <w:kern w:val="0"/>
          <w:sz w:val="24"/>
          <w:szCs w:val="20"/>
        </w:rPr>
        <w:t>年6月就读于</w:t>
      </w:r>
      <w:r>
        <w:rPr>
          <w:rFonts w:ascii="宋体" w:eastAsia="宋体" w:hAnsi="宋体" w:cs="宋体" w:hint="eastAsia"/>
          <w:bCs/>
          <w:spacing w:val="10"/>
          <w:kern w:val="0"/>
          <w:sz w:val="24"/>
          <w:szCs w:val="20"/>
        </w:rPr>
        <w:t>鞍山市朝阳</w:t>
      </w:r>
      <w:r w:rsidRPr="00474458">
        <w:rPr>
          <w:rFonts w:ascii="宋体" w:eastAsia="宋体" w:hAnsi="宋体" w:cs="宋体" w:hint="eastAsia"/>
          <w:bCs/>
          <w:spacing w:val="10"/>
          <w:kern w:val="0"/>
          <w:sz w:val="24"/>
          <w:szCs w:val="20"/>
        </w:rPr>
        <w:t>小学，201</w:t>
      </w:r>
      <w:r>
        <w:rPr>
          <w:rFonts w:ascii="宋体" w:eastAsia="宋体" w:hAnsi="宋体" w:cs="宋体" w:hint="eastAsia"/>
          <w:bCs/>
          <w:spacing w:val="10"/>
          <w:kern w:val="0"/>
          <w:sz w:val="24"/>
          <w:szCs w:val="20"/>
        </w:rPr>
        <w:t>3</w:t>
      </w:r>
      <w:r w:rsidRPr="00474458">
        <w:rPr>
          <w:rFonts w:ascii="宋体" w:eastAsia="宋体" w:hAnsi="宋体" w:cs="宋体" w:hint="eastAsia"/>
          <w:bCs/>
          <w:spacing w:val="10"/>
          <w:kern w:val="0"/>
          <w:sz w:val="24"/>
          <w:szCs w:val="20"/>
        </w:rPr>
        <w:t>年9月至201</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年6月就读于</w:t>
      </w:r>
      <w:r>
        <w:rPr>
          <w:rFonts w:ascii="宋体" w:eastAsia="宋体" w:hAnsi="宋体" w:cs="宋体" w:hint="eastAsia"/>
          <w:bCs/>
          <w:spacing w:val="10"/>
          <w:kern w:val="0"/>
          <w:sz w:val="24"/>
          <w:szCs w:val="20"/>
        </w:rPr>
        <w:t>鞍山市第五十一</w:t>
      </w:r>
      <w:r w:rsidRPr="00474458">
        <w:rPr>
          <w:rFonts w:ascii="宋体" w:eastAsia="宋体" w:hAnsi="宋体" w:cs="宋体" w:hint="eastAsia"/>
          <w:bCs/>
          <w:spacing w:val="10"/>
          <w:kern w:val="0"/>
          <w:sz w:val="24"/>
          <w:szCs w:val="20"/>
        </w:rPr>
        <w:t>中学，201</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年至201</w:t>
      </w:r>
      <w:r>
        <w:rPr>
          <w:rFonts w:ascii="宋体" w:eastAsia="宋体" w:hAnsi="宋体" w:cs="宋体" w:hint="eastAsia"/>
          <w:bCs/>
          <w:spacing w:val="10"/>
          <w:kern w:val="0"/>
          <w:sz w:val="24"/>
          <w:szCs w:val="20"/>
        </w:rPr>
        <w:t>9</w:t>
      </w:r>
      <w:r w:rsidRPr="00474458">
        <w:rPr>
          <w:rFonts w:ascii="宋体" w:eastAsia="宋体" w:hAnsi="宋体" w:cs="宋体" w:hint="eastAsia"/>
          <w:bCs/>
          <w:spacing w:val="10"/>
          <w:kern w:val="0"/>
          <w:sz w:val="24"/>
          <w:szCs w:val="20"/>
        </w:rPr>
        <w:t>年就读于</w:t>
      </w:r>
      <w:r>
        <w:rPr>
          <w:rFonts w:ascii="宋体" w:eastAsia="宋体" w:hAnsi="宋体" w:cs="宋体" w:hint="eastAsia"/>
          <w:bCs/>
          <w:spacing w:val="10"/>
          <w:kern w:val="0"/>
          <w:sz w:val="24"/>
          <w:szCs w:val="20"/>
        </w:rPr>
        <w:t>鞍山市鞍钢高级</w:t>
      </w:r>
      <w:r w:rsidRPr="00474458">
        <w:rPr>
          <w:rFonts w:ascii="宋体" w:eastAsia="宋体" w:hAnsi="宋体" w:cs="宋体" w:hint="eastAsia"/>
          <w:bCs/>
          <w:spacing w:val="10"/>
          <w:kern w:val="0"/>
          <w:sz w:val="24"/>
          <w:szCs w:val="20"/>
        </w:rPr>
        <w:t>中学，20</w:t>
      </w:r>
      <w:r>
        <w:rPr>
          <w:rFonts w:ascii="宋体" w:eastAsia="宋体" w:hAnsi="宋体" w:cs="宋体" w:hint="eastAsia"/>
          <w:bCs/>
          <w:spacing w:val="10"/>
          <w:kern w:val="0"/>
          <w:sz w:val="24"/>
          <w:szCs w:val="20"/>
        </w:rPr>
        <w:t>19</w:t>
      </w:r>
      <w:r w:rsidRPr="00474458">
        <w:rPr>
          <w:rFonts w:ascii="宋体" w:eastAsia="宋体" w:hAnsi="宋体" w:cs="宋体" w:hint="eastAsia"/>
          <w:bCs/>
          <w:spacing w:val="10"/>
          <w:kern w:val="0"/>
          <w:sz w:val="24"/>
          <w:szCs w:val="20"/>
        </w:rPr>
        <w:t>年9月至20</w:t>
      </w:r>
      <w:r>
        <w:rPr>
          <w:rFonts w:ascii="宋体" w:eastAsia="宋体" w:hAnsi="宋体" w:cs="宋体" w:hint="eastAsia"/>
          <w:bCs/>
          <w:spacing w:val="10"/>
          <w:kern w:val="0"/>
          <w:sz w:val="24"/>
          <w:szCs w:val="20"/>
        </w:rPr>
        <w:t>23</w:t>
      </w:r>
      <w:r w:rsidRPr="00474458">
        <w:rPr>
          <w:rFonts w:ascii="宋体" w:eastAsia="宋体" w:hAnsi="宋体" w:cs="宋体" w:hint="eastAsia"/>
          <w:bCs/>
          <w:spacing w:val="10"/>
          <w:kern w:val="0"/>
          <w:sz w:val="24"/>
          <w:szCs w:val="20"/>
        </w:rPr>
        <w:t>年6月就读于</w:t>
      </w:r>
      <w:r>
        <w:rPr>
          <w:rFonts w:ascii="宋体" w:eastAsia="宋体" w:hAnsi="宋体" w:cs="宋体" w:hint="eastAsia"/>
          <w:bCs/>
          <w:spacing w:val="10"/>
          <w:kern w:val="0"/>
          <w:sz w:val="24"/>
          <w:szCs w:val="20"/>
        </w:rPr>
        <w:t>中国石油大学（北京）克拉玛依校区</w:t>
      </w:r>
      <w:r w:rsidRPr="00474458">
        <w:rPr>
          <w:rFonts w:ascii="宋体" w:eastAsia="宋体" w:hAnsi="宋体" w:cs="宋体" w:hint="eastAsia"/>
          <w:bCs/>
          <w:spacing w:val="10"/>
          <w:kern w:val="0"/>
          <w:sz w:val="24"/>
          <w:szCs w:val="20"/>
        </w:rPr>
        <w:t>，20</w:t>
      </w:r>
      <w:r>
        <w:rPr>
          <w:rFonts w:ascii="宋体" w:eastAsia="宋体" w:hAnsi="宋体" w:cs="宋体" w:hint="eastAsia"/>
          <w:bCs/>
          <w:spacing w:val="10"/>
          <w:kern w:val="0"/>
          <w:sz w:val="24"/>
          <w:szCs w:val="20"/>
        </w:rPr>
        <w:t>23</w:t>
      </w:r>
      <w:r w:rsidRPr="00474458">
        <w:rPr>
          <w:rFonts w:ascii="宋体" w:eastAsia="宋体" w:hAnsi="宋体" w:cs="宋体" w:hint="eastAsia"/>
          <w:bCs/>
          <w:spacing w:val="10"/>
          <w:kern w:val="0"/>
          <w:sz w:val="24"/>
          <w:szCs w:val="20"/>
        </w:rPr>
        <w:t>年9月至今，就读于中国石油大学（北京）</w:t>
      </w:r>
      <w:r>
        <w:rPr>
          <w:rFonts w:ascii="宋体" w:eastAsia="宋体" w:hAnsi="宋体" w:cs="宋体" w:hint="eastAsia"/>
          <w:bCs/>
          <w:spacing w:val="10"/>
          <w:kern w:val="0"/>
          <w:sz w:val="24"/>
          <w:szCs w:val="20"/>
        </w:rPr>
        <w:t>动力工程</w:t>
      </w:r>
      <w:r w:rsidRPr="00474458">
        <w:rPr>
          <w:rFonts w:ascii="宋体" w:eastAsia="宋体" w:hAnsi="宋体" w:cs="宋体" w:hint="eastAsia"/>
          <w:bCs/>
          <w:spacing w:val="10"/>
          <w:kern w:val="0"/>
          <w:sz w:val="24"/>
          <w:szCs w:val="20"/>
        </w:rPr>
        <w:t>专业。曾获校级二等奖学金、优秀</w:t>
      </w:r>
      <w:r>
        <w:rPr>
          <w:rFonts w:ascii="宋体" w:eastAsia="宋体" w:hAnsi="宋体" w:cs="宋体" w:hint="eastAsia"/>
          <w:bCs/>
          <w:spacing w:val="10"/>
          <w:kern w:val="0"/>
          <w:sz w:val="24"/>
          <w:szCs w:val="20"/>
        </w:rPr>
        <w:t>学生干部</w:t>
      </w:r>
      <w:r w:rsidRPr="00474458">
        <w:rPr>
          <w:rFonts w:ascii="宋体" w:eastAsia="宋体" w:hAnsi="宋体" w:cs="宋体" w:hint="eastAsia"/>
          <w:bCs/>
          <w:spacing w:val="10"/>
          <w:kern w:val="0"/>
          <w:sz w:val="24"/>
          <w:szCs w:val="20"/>
        </w:rPr>
        <w:t>、三好学生、</w:t>
      </w:r>
      <w:r>
        <w:rPr>
          <w:rFonts w:ascii="宋体" w:eastAsia="宋体" w:hAnsi="宋体" w:cs="宋体" w:hint="eastAsia"/>
          <w:bCs/>
          <w:spacing w:val="10"/>
          <w:kern w:val="0"/>
          <w:sz w:val="24"/>
          <w:szCs w:val="20"/>
        </w:rPr>
        <w:t>“天洑杯”数据建模大赛二等奖</w:t>
      </w:r>
      <w:r w:rsidRPr="00474458">
        <w:rPr>
          <w:rFonts w:ascii="宋体" w:eastAsia="宋体" w:hAnsi="宋体" w:cs="宋体" w:hint="eastAsia"/>
          <w:bCs/>
          <w:spacing w:val="10"/>
          <w:kern w:val="0"/>
          <w:sz w:val="24"/>
          <w:szCs w:val="20"/>
        </w:rPr>
        <w:t>等荣誉。于20</w:t>
      </w:r>
      <w:r>
        <w:rPr>
          <w:rFonts w:ascii="宋体" w:eastAsia="宋体" w:hAnsi="宋体" w:cs="宋体" w:hint="eastAsia"/>
          <w:bCs/>
          <w:spacing w:val="10"/>
          <w:kern w:val="0"/>
          <w:sz w:val="24"/>
          <w:szCs w:val="20"/>
        </w:rPr>
        <w:t>24</w:t>
      </w:r>
      <w:r w:rsidRPr="00474458">
        <w:rPr>
          <w:rFonts w:ascii="宋体" w:eastAsia="宋体" w:hAnsi="宋体" w:cs="宋体" w:hint="eastAsia"/>
          <w:bCs/>
          <w:spacing w:val="10"/>
          <w:kern w:val="0"/>
          <w:sz w:val="24"/>
          <w:szCs w:val="20"/>
        </w:rPr>
        <w:t>年</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月</w:t>
      </w:r>
      <w:r>
        <w:rPr>
          <w:rFonts w:ascii="宋体" w:eastAsia="宋体" w:hAnsi="宋体" w:cs="宋体" w:hint="eastAsia"/>
          <w:bCs/>
          <w:spacing w:val="10"/>
          <w:kern w:val="0"/>
          <w:sz w:val="24"/>
          <w:szCs w:val="20"/>
        </w:rPr>
        <w:t>4</w:t>
      </w:r>
      <w:r w:rsidRPr="00474458">
        <w:rPr>
          <w:rFonts w:ascii="宋体" w:eastAsia="宋体" w:hAnsi="宋体" w:cs="宋体" w:hint="eastAsia"/>
          <w:bCs/>
          <w:spacing w:val="10"/>
          <w:kern w:val="0"/>
          <w:sz w:val="24"/>
          <w:szCs w:val="20"/>
        </w:rPr>
        <w:t>日由</w:t>
      </w:r>
      <w:r>
        <w:rPr>
          <w:rFonts w:ascii="宋体" w:eastAsia="宋体" w:hAnsi="宋体" w:cs="宋体" w:hint="eastAsia"/>
          <w:bCs/>
          <w:spacing w:val="10"/>
          <w:kern w:val="0"/>
          <w:sz w:val="24"/>
          <w:szCs w:val="20"/>
        </w:rPr>
        <w:t>多相分离与洁净能源</w:t>
      </w:r>
      <w:r w:rsidRPr="00474458">
        <w:rPr>
          <w:rFonts w:ascii="宋体" w:eastAsia="宋体" w:hAnsi="宋体" w:cs="宋体" w:hint="eastAsia"/>
          <w:bCs/>
          <w:spacing w:val="10"/>
          <w:kern w:val="0"/>
          <w:sz w:val="24"/>
          <w:szCs w:val="20"/>
        </w:rPr>
        <w:t>党支部大会接收为中共预备党员，并由中国石油大学(北京)机械学院委员会批准同意。预备期自</w:t>
      </w:r>
      <w:r>
        <w:rPr>
          <w:rFonts w:ascii="宋体" w:eastAsia="宋体" w:hAnsi="宋体" w:cs="宋体" w:hint="eastAsia"/>
          <w:bCs/>
          <w:spacing w:val="10"/>
          <w:kern w:val="0"/>
          <w:sz w:val="24"/>
          <w:szCs w:val="20"/>
        </w:rPr>
        <w:t>2024</w:t>
      </w:r>
      <w:r w:rsidRPr="00474458">
        <w:rPr>
          <w:rFonts w:ascii="宋体" w:eastAsia="宋体" w:hAnsi="宋体" w:cs="宋体" w:hint="eastAsia"/>
          <w:bCs/>
          <w:spacing w:val="10"/>
          <w:kern w:val="0"/>
          <w:sz w:val="24"/>
          <w:szCs w:val="20"/>
        </w:rPr>
        <w:t>年</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月</w:t>
      </w:r>
      <w:r>
        <w:rPr>
          <w:rFonts w:ascii="宋体" w:eastAsia="宋体" w:hAnsi="宋体" w:cs="宋体" w:hint="eastAsia"/>
          <w:bCs/>
          <w:spacing w:val="10"/>
          <w:kern w:val="0"/>
          <w:sz w:val="24"/>
          <w:szCs w:val="20"/>
        </w:rPr>
        <w:t>4</w:t>
      </w:r>
      <w:r w:rsidRPr="00474458">
        <w:rPr>
          <w:rFonts w:ascii="宋体" w:eastAsia="宋体" w:hAnsi="宋体" w:cs="宋体" w:hint="eastAsia"/>
          <w:bCs/>
          <w:spacing w:val="10"/>
          <w:kern w:val="0"/>
          <w:sz w:val="24"/>
          <w:szCs w:val="20"/>
        </w:rPr>
        <w:t>日至20</w:t>
      </w:r>
      <w:r>
        <w:rPr>
          <w:rFonts w:ascii="宋体" w:eastAsia="宋体" w:hAnsi="宋体" w:cs="宋体" w:hint="eastAsia"/>
          <w:bCs/>
          <w:spacing w:val="10"/>
          <w:kern w:val="0"/>
          <w:sz w:val="24"/>
          <w:szCs w:val="20"/>
        </w:rPr>
        <w:t>25</w:t>
      </w:r>
      <w:r w:rsidRPr="00474458">
        <w:rPr>
          <w:rFonts w:ascii="宋体" w:eastAsia="宋体" w:hAnsi="宋体" w:cs="宋体" w:hint="eastAsia"/>
          <w:bCs/>
          <w:spacing w:val="10"/>
          <w:kern w:val="0"/>
          <w:sz w:val="24"/>
          <w:szCs w:val="20"/>
        </w:rPr>
        <w:t>年</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月</w:t>
      </w:r>
      <w:r>
        <w:rPr>
          <w:rFonts w:ascii="宋体" w:eastAsia="宋体" w:hAnsi="宋体" w:cs="宋体" w:hint="eastAsia"/>
          <w:bCs/>
          <w:spacing w:val="10"/>
          <w:kern w:val="0"/>
          <w:sz w:val="24"/>
          <w:szCs w:val="20"/>
        </w:rPr>
        <w:t>3</w:t>
      </w:r>
      <w:r w:rsidRPr="00474458">
        <w:rPr>
          <w:rFonts w:ascii="宋体" w:eastAsia="宋体" w:hAnsi="宋体" w:cs="宋体" w:hint="eastAsia"/>
          <w:bCs/>
          <w:spacing w:val="10"/>
          <w:kern w:val="0"/>
          <w:sz w:val="24"/>
          <w:szCs w:val="20"/>
        </w:rPr>
        <w:t>日。预备期培养联系人为</w:t>
      </w:r>
      <w:proofErr w:type="gramStart"/>
      <w:r>
        <w:rPr>
          <w:rFonts w:ascii="宋体" w:eastAsia="宋体" w:hAnsi="宋体" w:cs="宋体" w:hint="eastAsia"/>
          <w:bCs/>
          <w:spacing w:val="10"/>
          <w:kern w:val="0"/>
          <w:sz w:val="24"/>
          <w:szCs w:val="20"/>
        </w:rPr>
        <w:t>许晨欢</w:t>
      </w:r>
      <w:proofErr w:type="gramEnd"/>
      <w:r w:rsidRPr="00474458">
        <w:rPr>
          <w:rFonts w:ascii="宋体" w:eastAsia="宋体" w:hAnsi="宋体" w:cs="宋体" w:hint="eastAsia"/>
          <w:bCs/>
          <w:spacing w:val="10"/>
          <w:kern w:val="0"/>
          <w:sz w:val="24"/>
          <w:szCs w:val="20"/>
        </w:rPr>
        <w:t>和</w:t>
      </w:r>
      <w:r>
        <w:rPr>
          <w:rFonts w:ascii="宋体" w:eastAsia="宋体" w:hAnsi="宋体" w:cs="宋体" w:hint="eastAsia"/>
          <w:bCs/>
          <w:spacing w:val="10"/>
          <w:kern w:val="0"/>
          <w:sz w:val="24"/>
          <w:szCs w:val="20"/>
        </w:rPr>
        <w:t>刘昌旻</w:t>
      </w:r>
      <w:r w:rsidRPr="00474458">
        <w:rPr>
          <w:rFonts w:ascii="宋体" w:eastAsia="宋体" w:hAnsi="宋体" w:cs="宋体" w:hint="eastAsia"/>
          <w:bCs/>
          <w:spacing w:val="10"/>
          <w:kern w:val="0"/>
          <w:sz w:val="24"/>
          <w:szCs w:val="20"/>
        </w:rPr>
        <w:t>。</w:t>
      </w:r>
      <w:r>
        <w:rPr>
          <w:rFonts w:ascii="宋体" w:eastAsia="宋体" w:hAnsi="宋体" w:cs="宋体" w:hint="eastAsia"/>
          <w:bCs/>
          <w:spacing w:val="10"/>
          <w:kern w:val="0"/>
          <w:sz w:val="24"/>
          <w:szCs w:val="20"/>
        </w:rPr>
        <w:t>王朝</w:t>
      </w:r>
      <w:proofErr w:type="gramStart"/>
      <w:r>
        <w:rPr>
          <w:rFonts w:ascii="宋体" w:eastAsia="宋体" w:hAnsi="宋体" w:cs="宋体" w:hint="eastAsia"/>
          <w:bCs/>
          <w:spacing w:val="10"/>
          <w:kern w:val="0"/>
          <w:sz w:val="24"/>
          <w:szCs w:val="20"/>
        </w:rPr>
        <w:t>煜</w:t>
      </w:r>
      <w:proofErr w:type="gramEnd"/>
      <w:r w:rsidRPr="00474458">
        <w:rPr>
          <w:rFonts w:ascii="宋体" w:eastAsia="宋体" w:hAnsi="宋体" w:cs="宋体" w:hint="eastAsia"/>
          <w:bCs/>
          <w:spacing w:val="10"/>
          <w:kern w:val="0"/>
          <w:sz w:val="24"/>
          <w:szCs w:val="20"/>
        </w:rPr>
        <w:t>同志于20</w:t>
      </w:r>
      <w:r>
        <w:rPr>
          <w:rFonts w:ascii="宋体" w:eastAsia="宋体" w:hAnsi="宋体" w:cs="宋体" w:hint="eastAsia"/>
          <w:bCs/>
          <w:spacing w:val="10"/>
          <w:kern w:val="0"/>
          <w:sz w:val="24"/>
          <w:szCs w:val="20"/>
        </w:rPr>
        <w:t>25</w:t>
      </w:r>
      <w:r w:rsidRPr="00474458">
        <w:rPr>
          <w:rFonts w:ascii="宋体" w:eastAsia="宋体" w:hAnsi="宋体" w:cs="宋体" w:hint="eastAsia"/>
          <w:bCs/>
          <w:spacing w:val="10"/>
          <w:kern w:val="0"/>
          <w:sz w:val="24"/>
          <w:szCs w:val="20"/>
        </w:rPr>
        <w:t>年</w:t>
      </w:r>
      <w:r>
        <w:rPr>
          <w:rFonts w:ascii="宋体" w:eastAsia="宋体" w:hAnsi="宋体" w:cs="宋体" w:hint="eastAsia"/>
          <w:bCs/>
          <w:spacing w:val="10"/>
          <w:kern w:val="0"/>
          <w:sz w:val="24"/>
          <w:szCs w:val="20"/>
        </w:rPr>
        <w:t>6</w:t>
      </w:r>
      <w:r w:rsidRPr="00474458">
        <w:rPr>
          <w:rFonts w:ascii="宋体" w:eastAsia="宋体" w:hAnsi="宋体" w:cs="宋体" w:hint="eastAsia"/>
          <w:bCs/>
          <w:spacing w:val="10"/>
          <w:kern w:val="0"/>
          <w:sz w:val="24"/>
          <w:szCs w:val="20"/>
        </w:rPr>
        <w:t>月</w:t>
      </w:r>
      <w:r>
        <w:rPr>
          <w:rFonts w:ascii="宋体" w:eastAsia="宋体" w:hAnsi="宋体" w:cs="宋体" w:hint="eastAsia"/>
          <w:bCs/>
          <w:spacing w:val="10"/>
          <w:kern w:val="0"/>
          <w:sz w:val="24"/>
          <w:szCs w:val="20"/>
        </w:rPr>
        <w:t>3</w:t>
      </w:r>
      <w:r w:rsidRPr="00474458">
        <w:rPr>
          <w:rFonts w:ascii="宋体" w:eastAsia="宋体" w:hAnsi="宋体" w:cs="宋体" w:hint="eastAsia"/>
          <w:bCs/>
          <w:spacing w:val="10"/>
          <w:kern w:val="0"/>
          <w:sz w:val="24"/>
          <w:szCs w:val="20"/>
        </w:rPr>
        <w:t>日向</w:t>
      </w:r>
      <w:r>
        <w:rPr>
          <w:rFonts w:ascii="宋体" w:eastAsia="宋体" w:hAnsi="宋体" w:cs="宋体" w:hint="eastAsia"/>
          <w:bCs/>
          <w:spacing w:val="10"/>
          <w:kern w:val="0"/>
          <w:sz w:val="24"/>
          <w:szCs w:val="20"/>
        </w:rPr>
        <w:t>多相分离与洁净能源</w:t>
      </w:r>
      <w:r w:rsidRPr="00474458">
        <w:rPr>
          <w:rFonts w:ascii="宋体" w:eastAsia="宋体" w:hAnsi="宋体" w:cs="宋体" w:hint="eastAsia"/>
          <w:bCs/>
          <w:spacing w:val="10"/>
          <w:kern w:val="0"/>
          <w:sz w:val="24"/>
          <w:szCs w:val="20"/>
        </w:rPr>
        <w:t>党支部递交了书面转正申请。</w:t>
      </w:r>
    </w:p>
    <w:p w14:paraId="1F0E661B" w14:textId="1D494595" w:rsidR="00D0501E" w:rsidRDefault="00D0501E">
      <w:pPr>
        <w:topLinePunct/>
        <w:adjustRightInd w:val="0"/>
        <w:snapToGrid w:val="0"/>
        <w:spacing w:line="360" w:lineRule="auto"/>
        <w:ind w:firstLineChars="200" w:firstLine="520"/>
        <w:rPr>
          <w:rFonts w:ascii="宋体" w:eastAsia="宋体" w:hAnsi="宋体" w:cs="宋体"/>
          <w:bCs/>
          <w:spacing w:val="10"/>
          <w:kern w:val="0"/>
          <w:sz w:val="24"/>
          <w:szCs w:val="20"/>
        </w:rPr>
      </w:pPr>
      <w:r w:rsidRPr="00D0501E">
        <w:rPr>
          <w:rFonts w:ascii="宋体" w:eastAsia="宋体" w:hAnsi="宋体" w:cs="宋体" w:hint="eastAsia"/>
          <w:bCs/>
          <w:spacing w:val="10"/>
          <w:kern w:val="0"/>
          <w:sz w:val="24"/>
          <w:szCs w:val="20"/>
        </w:rPr>
        <w:t>毛志宏，男，2000年6月13日出生，本科学历，2006—2012年就读江西省赣州市瑞金市金都小学，2012—2015年就读江西省赣州</w:t>
      </w:r>
      <w:proofErr w:type="gramStart"/>
      <w:r w:rsidRPr="00D0501E">
        <w:rPr>
          <w:rFonts w:ascii="宋体" w:eastAsia="宋体" w:hAnsi="宋体" w:cs="宋体" w:hint="eastAsia"/>
          <w:bCs/>
          <w:spacing w:val="10"/>
          <w:kern w:val="0"/>
          <w:sz w:val="24"/>
          <w:szCs w:val="20"/>
        </w:rPr>
        <w:t>市瑞金市瑞金</w:t>
      </w:r>
      <w:proofErr w:type="gramEnd"/>
      <w:r w:rsidRPr="00D0501E">
        <w:rPr>
          <w:rFonts w:ascii="宋体" w:eastAsia="宋体" w:hAnsi="宋体" w:cs="宋体" w:hint="eastAsia"/>
          <w:bCs/>
          <w:spacing w:val="10"/>
          <w:kern w:val="0"/>
          <w:sz w:val="24"/>
          <w:szCs w:val="20"/>
        </w:rPr>
        <w:t>第二中学，2015—2018年就读于江西省赣州</w:t>
      </w:r>
      <w:proofErr w:type="gramStart"/>
      <w:r w:rsidRPr="00D0501E">
        <w:rPr>
          <w:rFonts w:ascii="宋体" w:eastAsia="宋体" w:hAnsi="宋体" w:cs="宋体" w:hint="eastAsia"/>
          <w:bCs/>
          <w:spacing w:val="10"/>
          <w:kern w:val="0"/>
          <w:sz w:val="24"/>
          <w:szCs w:val="20"/>
        </w:rPr>
        <w:t>市瑞金市瑞金</w:t>
      </w:r>
      <w:proofErr w:type="gramEnd"/>
      <w:r w:rsidRPr="00D0501E">
        <w:rPr>
          <w:rFonts w:ascii="宋体" w:eastAsia="宋体" w:hAnsi="宋体" w:cs="宋体" w:hint="eastAsia"/>
          <w:bCs/>
          <w:spacing w:val="10"/>
          <w:kern w:val="0"/>
          <w:sz w:val="24"/>
          <w:szCs w:val="20"/>
        </w:rPr>
        <w:t>第一中学，曾获全国物理</w:t>
      </w:r>
      <w:proofErr w:type="gramStart"/>
      <w:r w:rsidRPr="00D0501E">
        <w:rPr>
          <w:rFonts w:ascii="宋体" w:eastAsia="宋体" w:hAnsi="宋体" w:cs="宋体" w:hint="eastAsia"/>
          <w:bCs/>
          <w:spacing w:val="10"/>
          <w:kern w:val="0"/>
          <w:sz w:val="24"/>
          <w:szCs w:val="20"/>
        </w:rPr>
        <w:t>竞赛省</w:t>
      </w:r>
      <w:proofErr w:type="gramEnd"/>
      <w:r w:rsidRPr="00D0501E">
        <w:rPr>
          <w:rFonts w:ascii="宋体" w:eastAsia="宋体" w:hAnsi="宋体" w:cs="宋体" w:hint="eastAsia"/>
          <w:bCs/>
          <w:spacing w:val="10"/>
          <w:kern w:val="0"/>
          <w:sz w:val="24"/>
          <w:szCs w:val="20"/>
        </w:rPr>
        <w:t>二等奖，2018—2022年就读于湖南大学，2022至今就读于中国石油大学（北京）化工过程机械专业，曾</w:t>
      </w:r>
      <w:proofErr w:type="gramStart"/>
      <w:r w:rsidRPr="00D0501E">
        <w:rPr>
          <w:rFonts w:ascii="宋体" w:eastAsia="宋体" w:hAnsi="宋体" w:cs="宋体" w:hint="eastAsia"/>
          <w:bCs/>
          <w:spacing w:val="10"/>
          <w:kern w:val="0"/>
          <w:sz w:val="24"/>
          <w:szCs w:val="20"/>
        </w:rPr>
        <w:t>任过程</w:t>
      </w:r>
      <w:proofErr w:type="gramEnd"/>
      <w:r w:rsidRPr="00D0501E">
        <w:rPr>
          <w:rFonts w:ascii="宋体" w:eastAsia="宋体" w:hAnsi="宋体" w:cs="宋体" w:hint="eastAsia"/>
          <w:bCs/>
          <w:spacing w:val="10"/>
          <w:kern w:val="0"/>
          <w:sz w:val="24"/>
          <w:szCs w:val="20"/>
        </w:rPr>
        <w:t>22-7班副班长兼心理委员。于2024年6月4日由多相分离与洁净能源党支部大会接收为中共预备党员，并由机械与储运工程学院党委批准同意。预备期自2024年6月4日至2025年6月4日。预备期培养联系人为</w:t>
      </w:r>
      <w:proofErr w:type="gramStart"/>
      <w:r w:rsidRPr="00D0501E">
        <w:rPr>
          <w:rFonts w:ascii="宋体" w:eastAsia="宋体" w:hAnsi="宋体" w:cs="宋体" w:hint="eastAsia"/>
          <w:bCs/>
          <w:spacing w:val="10"/>
          <w:kern w:val="0"/>
          <w:sz w:val="24"/>
          <w:szCs w:val="20"/>
        </w:rPr>
        <w:t>许晨欢</w:t>
      </w:r>
      <w:proofErr w:type="gramEnd"/>
      <w:r w:rsidRPr="00D0501E">
        <w:rPr>
          <w:rFonts w:ascii="宋体" w:eastAsia="宋体" w:hAnsi="宋体" w:cs="宋体" w:hint="eastAsia"/>
          <w:bCs/>
          <w:spacing w:val="10"/>
          <w:kern w:val="0"/>
          <w:sz w:val="24"/>
          <w:szCs w:val="20"/>
        </w:rPr>
        <w:t>和朱荣庆，毛志宏同志于2024年7月5日向多相分离与洁净能源党支部递交了书面转正申请。</w:t>
      </w:r>
    </w:p>
    <w:p w14:paraId="5A202C4A" w14:textId="5D79CFFA" w:rsidR="00A65B3A" w:rsidRDefault="00A65B3A">
      <w:pPr>
        <w:topLinePunct/>
        <w:adjustRightInd w:val="0"/>
        <w:snapToGrid w:val="0"/>
        <w:spacing w:line="360" w:lineRule="auto"/>
        <w:ind w:firstLineChars="200" w:firstLine="520"/>
        <w:rPr>
          <w:rFonts w:ascii="宋体" w:eastAsia="宋体" w:hAnsi="宋体" w:cs="宋体"/>
          <w:bCs/>
          <w:spacing w:val="10"/>
          <w:kern w:val="0"/>
          <w:sz w:val="24"/>
          <w:szCs w:val="20"/>
        </w:rPr>
      </w:pPr>
      <w:r w:rsidRPr="00A65B3A">
        <w:rPr>
          <w:rFonts w:ascii="宋体" w:eastAsia="宋体" w:hAnsi="宋体" w:cs="宋体" w:hint="eastAsia"/>
          <w:bCs/>
          <w:spacing w:val="10"/>
          <w:kern w:val="0"/>
          <w:sz w:val="24"/>
          <w:szCs w:val="20"/>
        </w:rPr>
        <w:t>薛滟馨同志，男，2002年5月出生，本科学历，2008年9月至2014年6月就读于沈阳市步云山路小学，2014年9月至2017年6月就读于沈阳市雨田实验中学，2017年9月至2020年6月就读于沈阳市第五十一中</w:t>
      </w:r>
      <w:r w:rsidRPr="00A65B3A">
        <w:rPr>
          <w:rFonts w:ascii="宋体" w:eastAsia="宋体" w:hAnsi="宋体" w:cs="宋体" w:hint="eastAsia"/>
          <w:bCs/>
          <w:spacing w:val="10"/>
          <w:kern w:val="0"/>
          <w:sz w:val="24"/>
          <w:szCs w:val="20"/>
        </w:rPr>
        <w:lastRenderedPageBreak/>
        <w:t>学，2020年9月至2024年6月，就读于中国石油大学（北京）过程装备与控制工程专业，2024年9月至今，就读于中国石油大学（北京）动力工程及工程热物理专业。曾获国家励志奖学金、优秀团员、优秀学生干部、校级优秀毕业生等荣誉。于2023年11月17日由过程本科党支部大会接收为中共预备党员，并由机械与储运工程学院党委批准同意。预备期自2023年11月17日至2024年11月16日。预备期培养联系人原为王文杰和王文超，后由于2024年9月，该同志升学就读于中国石油大学（北京）动力工程及工程热物理专业，其所在党支部变更为多相分离与洁净能源党支部，</w:t>
      </w:r>
      <w:proofErr w:type="gramStart"/>
      <w:r w:rsidRPr="00A65B3A">
        <w:rPr>
          <w:rFonts w:ascii="宋体" w:eastAsia="宋体" w:hAnsi="宋体" w:cs="宋体" w:hint="eastAsia"/>
          <w:bCs/>
          <w:spacing w:val="10"/>
          <w:kern w:val="0"/>
          <w:sz w:val="24"/>
          <w:szCs w:val="20"/>
        </w:rPr>
        <w:t>现培养</w:t>
      </w:r>
      <w:proofErr w:type="gramEnd"/>
      <w:r w:rsidRPr="00A65B3A">
        <w:rPr>
          <w:rFonts w:ascii="宋体" w:eastAsia="宋体" w:hAnsi="宋体" w:cs="宋体" w:hint="eastAsia"/>
          <w:bCs/>
          <w:spacing w:val="10"/>
          <w:kern w:val="0"/>
          <w:sz w:val="24"/>
          <w:szCs w:val="20"/>
        </w:rPr>
        <w:t>联系人变更为</w:t>
      </w:r>
      <w:r>
        <w:rPr>
          <w:rFonts w:ascii="宋体" w:eastAsia="宋体" w:hAnsi="宋体" w:cs="宋体" w:hint="eastAsia"/>
          <w:bCs/>
          <w:spacing w:val="10"/>
          <w:kern w:val="0"/>
          <w:sz w:val="24"/>
          <w:szCs w:val="20"/>
        </w:rPr>
        <w:t>王泽华和康宇</w:t>
      </w:r>
      <w:r w:rsidRPr="00A65B3A">
        <w:rPr>
          <w:rFonts w:ascii="宋体" w:eastAsia="宋体" w:hAnsi="宋体" w:cs="宋体" w:hint="eastAsia"/>
          <w:bCs/>
          <w:spacing w:val="10"/>
          <w:kern w:val="0"/>
          <w:sz w:val="24"/>
          <w:szCs w:val="20"/>
        </w:rPr>
        <w:t>。薛滟馨同志于2024年11月7日向多相分离与洁净能源党支部递交了书面转正申请。</w:t>
      </w:r>
    </w:p>
    <w:p w14:paraId="3F16BBA6" w14:textId="6498EF46" w:rsidR="00D0501E" w:rsidRPr="00BC239C" w:rsidRDefault="00D0501E">
      <w:pPr>
        <w:topLinePunct/>
        <w:adjustRightInd w:val="0"/>
        <w:snapToGrid w:val="0"/>
        <w:spacing w:line="360" w:lineRule="auto"/>
        <w:ind w:firstLineChars="200" w:firstLine="520"/>
        <w:rPr>
          <w:rFonts w:ascii="宋体" w:eastAsia="宋体" w:hAnsi="宋体" w:cs="宋体"/>
          <w:bCs/>
          <w:spacing w:val="10"/>
          <w:kern w:val="0"/>
          <w:sz w:val="24"/>
          <w:szCs w:val="20"/>
        </w:rPr>
      </w:pPr>
      <w:r w:rsidRPr="00D0501E">
        <w:rPr>
          <w:rFonts w:ascii="宋体" w:eastAsia="宋体" w:hAnsi="宋体" w:cs="宋体" w:hint="eastAsia"/>
          <w:bCs/>
          <w:spacing w:val="10"/>
          <w:kern w:val="0"/>
          <w:sz w:val="24"/>
          <w:szCs w:val="20"/>
        </w:rPr>
        <w:t>李帅宁同志，男，2001年1月出生，硕士研究生学历，2006年9月至2012年6月就读于成安县商城镇小学，2012年9月至2015年6月就读于成安县朝阳中学，2015年9月至2018年6月就读于成安县第一中学，2018年9月至2022年6月就读于华北理工大学，2022年9月至今，就读于中国石油大学（北京）化工过程机械专业。曾获校级二等奖学金、优秀团员、机械设计创新大赛一等奖、数学建模二等奖等荣誉。于2024年6月4日由多相分离与洁净能源党支部大会接收为中共预备党员，并由机械与储运工程学院党委批准同意。预备期自2024年6月4日至2025年6月3日，预备期培养联系人为朱荣庆和吕明月。李帅宁同志于2025年5月3日向多相分离与洁净能源党支部递交了书面转正申请。</w:t>
      </w:r>
    </w:p>
    <w:p w14:paraId="44CF006A" w14:textId="77777777" w:rsidR="000B16CC" w:rsidRPr="00BC239C" w:rsidRDefault="000B16CC">
      <w:pPr>
        <w:topLinePunct/>
        <w:adjustRightInd w:val="0"/>
        <w:snapToGrid w:val="0"/>
        <w:spacing w:line="360" w:lineRule="auto"/>
        <w:ind w:firstLineChars="200" w:firstLine="480"/>
        <w:rPr>
          <w:rFonts w:asciiTheme="minorEastAsia" w:hAnsiTheme="minorEastAsia"/>
          <w:sz w:val="24"/>
          <w:szCs w:val="20"/>
        </w:rPr>
      </w:pPr>
    </w:p>
    <w:p w14:paraId="544FBEF8" w14:textId="77777777" w:rsidR="00781569" w:rsidRPr="00BC239C" w:rsidRDefault="0073694E">
      <w:pPr>
        <w:topLinePunct/>
        <w:adjustRightInd w:val="0"/>
        <w:snapToGrid w:val="0"/>
        <w:spacing w:line="360" w:lineRule="auto"/>
        <w:ind w:firstLineChars="200" w:firstLine="480"/>
        <w:rPr>
          <w:rFonts w:asciiTheme="minorEastAsia" w:hAnsiTheme="minorEastAsia"/>
          <w:sz w:val="24"/>
          <w:szCs w:val="20"/>
        </w:rPr>
      </w:pPr>
      <w:r w:rsidRPr="00BC239C">
        <w:rPr>
          <w:rFonts w:asciiTheme="minorEastAsia" w:hAnsiTheme="minorEastAsia" w:hint="eastAsia"/>
          <w:sz w:val="24"/>
          <w:szCs w:val="20"/>
        </w:rPr>
        <w:t>公示起止时间：202</w:t>
      </w:r>
      <w:r w:rsidR="00724527">
        <w:rPr>
          <w:rFonts w:asciiTheme="minorEastAsia" w:hAnsiTheme="minorEastAsia"/>
          <w:sz w:val="24"/>
          <w:szCs w:val="20"/>
        </w:rPr>
        <w:t>5</w:t>
      </w:r>
      <w:r w:rsidRPr="00BC239C">
        <w:rPr>
          <w:rFonts w:asciiTheme="minorEastAsia" w:hAnsiTheme="minorEastAsia" w:hint="eastAsia"/>
          <w:sz w:val="24"/>
          <w:szCs w:val="20"/>
        </w:rPr>
        <w:t>年</w:t>
      </w:r>
      <w:r w:rsidR="00634ABA">
        <w:rPr>
          <w:rFonts w:asciiTheme="minorEastAsia" w:hAnsiTheme="minorEastAsia" w:hint="eastAsia"/>
          <w:sz w:val="24"/>
          <w:szCs w:val="20"/>
        </w:rPr>
        <w:t>5</w:t>
      </w:r>
      <w:r w:rsidRPr="00BC239C">
        <w:rPr>
          <w:rFonts w:asciiTheme="minorEastAsia" w:hAnsiTheme="minorEastAsia" w:hint="eastAsia"/>
          <w:sz w:val="24"/>
          <w:szCs w:val="20"/>
        </w:rPr>
        <w:t>月</w:t>
      </w:r>
      <w:r w:rsidR="000B16CC" w:rsidRPr="00BC239C">
        <w:rPr>
          <w:rFonts w:asciiTheme="minorEastAsia" w:hAnsiTheme="minorEastAsia"/>
          <w:sz w:val="24"/>
          <w:szCs w:val="20"/>
        </w:rPr>
        <w:t>3</w:t>
      </w:r>
      <w:r w:rsidR="00634ABA">
        <w:rPr>
          <w:rFonts w:asciiTheme="minorEastAsia" w:hAnsiTheme="minorEastAsia"/>
          <w:sz w:val="24"/>
          <w:szCs w:val="20"/>
        </w:rPr>
        <w:t>0</w:t>
      </w:r>
      <w:r w:rsidRPr="00BC239C">
        <w:rPr>
          <w:rFonts w:asciiTheme="minorEastAsia" w:hAnsiTheme="minorEastAsia" w:hint="eastAsia"/>
          <w:sz w:val="24"/>
          <w:szCs w:val="20"/>
        </w:rPr>
        <w:t>日8时至</w:t>
      </w:r>
      <w:r w:rsidR="000B16CC" w:rsidRPr="00BC239C">
        <w:rPr>
          <w:rFonts w:asciiTheme="minorEastAsia" w:hAnsiTheme="minorEastAsia"/>
          <w:sz w:val="24"/>
          <w:szCs w:val="20"/>
        </w:rPr>
        <w:t>6</w:t>
      </w:r>
      <w:r w:rsidRPr="00BC239C">
        <w:rPr>
          <w:rFonts w:asciiTheme="minorEastAsia" w:hAnsiTheme="minorEastAsia" w:hint="eastAsia"/>
          <w:sz w:val="24"/>
          <w:szCs w:val="20"/>
        </w:rPr>
        <w:t>月</w:t>
      </w:r>
      <w:r w:rsidR="00634ABA">
        <w:rPr>
          <w:rFonts w:asciiTheme="minorEastAsia" w:hAnsiTheme="minorEastAsia"/>
          <w:sz w:val="24"/>
          <w:szCs w:val="20"/>
        </w:rPr>
        <w:t>6</w:t>
      </w:r>
      <w:r w:rsidRPr="00BC239C">
        <w:rPr>
          <w:rFonts w:asciiTheme="minorEastAsia" w:hAnsiTheme="minorEastAsia" w:hint="eastAsia"/>
          <w:sz w:val="24"/>
          <w:szCs w:val="20"/>
        </w:rPr>
        <w:t>日20时。</w:t>
      </w:r>
    </w:p>
    <w:p w14:paraId="125E0F7B" w14:textId="77777777" w:rsidR="00781569" w:rsidRPr="00BC239C" w:rsidRDefault="0073694E">
      <w:pPr>
        <w:topLinePunct/>
        <w:adjustRightInd w:val="0"/>
        <w:snapToGrid w:val="0"/>
        <w:spacing w:line="360" w:lineRule="auto"/>
        <w:ind w:firstLineChars="200" w:firstLine="480"/>
        <w:rPr>
          <w:rFonts w:asciiTheme="minorEastAsia" w:hAnsiTheme="minorEastAsia"/>
          <w:sz w:val="24"/>
          <w:szCs w:val="20"/>
        </w:rPr>
      </w:pPr>
      <w:r w:rsidRPr="00BC239C">
        <w:rPr>
          <w:rFonts w:asciiTheme="minorEastAsia" w:hAnsiTheme="minorEastAsia" w:hint="eastAsia"/>
          <w:sz w:val="24"/>
          <w:szCs w:val="20"/>
        </w:rPr>
        <w:t>公示期间，多相分离与洁净能源党支部和机械与储运工程学院党委接受党员和群众来电、来信、来访。</w:t>
      </w:r>
    </w:p>
    <w:p w14:paraId="3D849DED" w14:textId="77777777" w:rsidR="00781569" w:rsidRPr="00BC239C" w:rsidRDefault="0073694E">
      <w:pPr>
        <w:topLinePunct/>
        <w:adjustRightInd w:val="0"/>
        <w:snapToGrid w:val="0"/>
        <w:spacing w:line="300" w:lineRule="auto"/>
        <w:ind w:firstLineChars="200" w:firstLine="480"/>
        <w:rPr>
          <w:rFonts w:ascii="宋体" w:hAnsi="宋体"/>
          <w:sz w:val="24"/>
        </w:rPr>
      </w:pPr>
      <w:r w:rsidRPr="00BC239C">
        <w:rPr>
          <w:rFonts w:ascii="宋体" w:hAnsi="宋体" w:hint="eastAsia"/>
          <w:sz w:val="24"/>
        </w:rPr>
        <w:t>联系人：</w:t>
      </w:r>
      <w:r w:rsidR="004A3396" w:rsidRPr="00BC239C">
        <w:rPr>
          <w:rFonts w:ascii="宋体" w:hAnsi="宋体" w:hint="eastAsia"/>
          <w:sz w:val="24"/>
        </w:rPr>
        <w:t>李老师</w:t>
      </w:r>
    </w:p>
    <w:p w14:paraId="23AB6870" w14:textId="77777777" w:rsidR="00781569" w:rsidRPr="00BC239C" w:rsidRDefault="0073694E">
      <w:pPr>
        <w:topLinePunct/>
        <w:adjustRightInd w:val="0"/>
        <w:snapToGrid w:val="0"/>
        <w:spacing w:line="300" w:lineRule="auto"/>
        <w:ind w:firstLineChars="200" w:firstLine="480"/>
        <w:rPr>
          <w:rFonts w:ascii="宋体" w:hAnsi="宋体"/>
          <w:sz w:val="24"/>
        </w:rPr>
      </w:pPr>
      <w:r w:rsidRPr="00BC239C">
        <w:rPr>
          <w:rFonts w:ascii="宋体" w:hAnsi="宋体" w:hint="eastAsia"/>
          <w:sz w:val="24"/>
        </w:rPr>
        <w:t>联系电话：010-89733134</w:t>
      </w:r>
    </w:p>
    <w:p w14:paraId="01D25447" w14:textId="77777777" w:rsidR="00781569" w:rsidRPr="00BC239C" w:rsidRDefault="0073694E">
      <w:pPr>
        <w:topLinePunct/>
        <w:adjustRightInd w:val="0"/>
        <w:snapToGrid w:val="0"/>
        <w:spacing w:line="300" w:lineRule="auto"/>
        <w:ind w:firstLineChars="200" w:firstLine="480"/>
        <w:rPr>
          <w:rFonts w:ascii="宋体" w:hAnsi="宋体"/>
          <w:color w:val="0000FF"/>
          <w:sz w:val="24"/>
          <w:u w:val="single"/>
        </w:rPr>
      </w:pPr>
      <w:r w:rsidRPr="00BC239C">
        <w:rPr>
          <w:rFonts w:ascii="宋体" w:hAnsi="宋体" w:hint="eastAsia"/>
          <w:sz w:val="24"/>
        </w:rPr>
        <w:t>来信来访地址：</w:t>
      </w:r>
      <w:r w:rsidR="004A3396" w:rsidRPr="00BC239C">
        <w:rPr>
          <w:rFonts w:ascii="宋体" w:hAnsi="宋体" w:hint="eastAsia"/>
          <w:sz w:val="24"/>
        </w:rPr>
        <w:t>jxxydwgz</w:t>
      </w:r>
      <w:r w:rsidR="004A3396" w:rsidRPr="00BC239C">
        <w:rPr>
          <w:rFonts w:ascii="宋体" w:hAnsi="宋体"/>
          <w:sz w:val="24"/>
        </w:rPr>
        <w:t>@163.</w:t>
      </w:r>
      <w:r w:rsidR="004A3396" w:rsidRPr="00BC239C">
        <w:rPr>
          <w:rFonts w:ascii="宋体" w:hAnsi="宋体" w:hint="eastAsia"/>
          <w:sz w:val="24"/>
        </w:rPr>
        <w:t>com</w:t>
      </w:r>
    </w:p>
    <w:p w14:paraId="7CF7D51F" w14:textId="77777777" w:rsidR="00781569" w:rsidRPr="00BC239C" w:rsidRDefault="0073694E">
      <w:pPr>
        <w:spacing w:line="380" w:lineRule="exact"/>
        <w:ind w:right="90"/>
        <w:jc w:val="right"/>
        <w:rPr>
          <w:rFonts w:ascii="宋体" w:hAnsi="宋体"/>
          <w:bCs/>
          <w:sz w:val="24"/>
          <w:szCs w:val="20"/>
        </w:rPr>
      </w:pPr>
      <w:r w:rsidRPr="00BC239C">
        <w:rPr>
          <w:rFonts w:ascii="宋体" w:hAnsi="宋体" w:hint="eastAsia"/>
          <w:bCs/>
          <w:spacing w:val="10"/>
          <w:kern w:val="0"/>
          <w:sz w:val="24"/>
          <w:szCs w:val="20"/>
        </w:rPr>
        <w:t>机械与储运工程学院</w:t>
      </w:r>
      <w:r w:rsidRPr="00BC239C">
        <w:rPr>
          <w:rFonts w:ascii="宋体" w:hAnsi="宋体" w:hint="eastAsia"/>
          <w:sz w:val="24"/>
          <w:szCs w:val="20"/>
        </w:rPr>
        <w:t>党委</w:t>
      </w:r>
    </w:p>
    <w:p w14:paraId="4AB80258" w14:textId="484A483D" w:rsidR="00781569" w:rsidRPr="00BC239C" w:rsidRDefault="004A3396" w:rsidP="00D0501E">
      <w:pPr>
        <w:wordWrap w:val="0"/>
        <w:spacing w:line="380" w:lineRule="exact"/>
        <w:ind w:right="90"/>
        <w:jc w:val="right"/>
        <w:rPr>
          <w:rFonts w:ascii="宋体" w:hAnsi="宋体"/>
          <w:bCs/>
          <w:sz w:val="24"/>
          <w:szCs w:val="20"/>
        </w:rPr>
      </w:pPr>
      <w:r w:rsidRPr="00BC239C">
        <w:rPr>
          <w:rFonts w:ascii="宋体" w:hAnsi="宋体"/>
          <w:bCs/>
          <w:spacing w:val="10"/>
          <w:kern w:val="0"/>
          <w:sz w:val="24"/>
          <w:szCs w:val="20"/>
        </w:rPr>
        <w:t>202</w:t>
      </w:r>
      <w:r w:rsidR="00634ABA">
        <w:rPr>
          <w:rFonts w:ascii="宋体" w:hAnsi="宋体"/>
          <w:bCs/>
          <w:spacing w:val="10"/>
          <w:kern w:val="0"/>
          <w:sz w:val="24"/>
          <w:szCs w:val="20"/>
        </w:rPr>
        <w:t>5</w:t>
      </w:r>
      <w:r w:rsidR="0073694E" w:rsidRPr="00BC239C">
        <w:rPr>
          <w:rFonts w:ascii="宋体" w:hAnsi="宋体" w:hint="eastAsia"/>
          <w:bCs/>
          <w:spacing w:val="10"/>
          <w:kern w:val="0"/>
          <w:sz w:val="24"/>
          <w:szCs w:val="20"/>
        </w:rPr>
        <w:t>年</w:t>
      </w:r>
      <w:r w:rsidR="00634ABA">
        <w:rPr>
          <w:rFonts w:ascii="宋体" w:hAnsi="宋体"/>
          <w:bCs/>
          <w:spacing w:val="10"/>
          <w:kern w:val="0"/>
          <w:sz w:val="24"/>
          <w:szCs w:val="20"/>
        </w:rPr>
        <w:t>5</w:t>
      </w:r>
      <w:r w:rsidR="0073694E" w:rsidRPr="00BC239C">
        <w:rPr>
          <w:rFonts w:ascii="宋体" w:hAnsi="宋体" w:hint="eastAsia"/>
          <w:bCs/>
          <w:spacing w:val="10"/>
          <w:kern w:val="0"/>
          <w:sz w:val="24"/>
          <w:szCs w:val="20"/>
        </w:rPr>
        <w:t>月</w:t>
      </w:r>
      <w:r w:rsidR="000C0B8F" w:rsidRPr="00BC239C">
        <w:rPr>
          <w:rFonts w:ascii="宋体" w:hAnsi="宋体"/>
          <w:bCs/>
          <w:spacing w:val="10"/>
          <w:kern w:val="0"/>
          <w:sz w:val="24"/>
          <w:szCs w:val="20"/>
        </w:rPr>
        <w:t>3</w:t>
      </w:r>
      <w:r w:rsidR="00634ABA">
        <w:rPr>
          <w:rFonts w:ascii="宋体" w:hAnsi="宋体"/>
          <w:bCs/>
          <w:spacing w:val="10"/>
          <w:kern w:val="0"/>
          <w:sz w:val="24"/>
          <w:szCs w:val="20"/>
        </w:rPr>
        <w:t>0</w:t>
      </w:r>
      <w:r w:rsidR="0073694E" w:rsidRPr="00BC239C">
        <w:rPr>
          <w:rFonts w:ascii="宋体" w:hAnsi="宋体" w:hint="eastAsia"/>
          <w:bCs/>
          <w:spacing w:val="10"/>
          <w:kern w:val="0"/>
          <w:sz w:val="24"/>
          <w:szCs w:val="20"/>
        </w:rPr>
        <w:t>日</w:t>
      </w:r>
      <w:r w:rsidR="00D0501E">
        <w:rPr>
          <w:rFonts w:ascii="宋体" w:hAnsi="宋体" w:hint="eastAsia"/>
          <w:bCs/>
          <w:spacing w:val="10"/>
          <w:kern w:val="0"/>
          <w:sz w:val="24"/>
          <w:szCs w:val="20"/>
        </w:rPr>
        <w:t xml:space="preserve"> </w:t>
      </w:r>
      <w:r w:rsidR="00D0501E">
        <w:rPr>
          <w:rFonts w:ascii="宋体" w:hAnsi="宋体"/>
          <w:bCs/>
          <w:spacing w:val="10"/>
          <w:kern w:val="0"/>
          <w:sz w:val="24"/>
          <w:szCs w:val="20"/>
        </w:rPr>
        <w:t xml:space="preserve"> </w:t>
      </w:r>
    </w:p>
    <w:sectPr w:rsidR="00781569" w:rsidRPr="00BC2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1E09F" w14:textId="77777777" w:rsidR="00D27BF0" w:rsidRDefault="00D27BF0" w:rsidP="004A3396">
      <w:r>
        <w:separator/>
      </w:r>
    </w:p>
  </w:endnote>
  <w:endnote w:type="continuationSeparator" w:id="0">
    <w:p w14:paraId="1C3FF7B5" w14:textId="77777777" w:rsidR="00D27BF0" w:rsidRDefault="00D27BF0" w:rsidP="004A3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CF053" w14:textId="77777777" w:rsidR="00D27BF0" w:rsidRDefault="00D27BF0" w:rsidP="004A3396">
      <w:r>
        <w:separator/>
      </w:r>
    </w:p>
  </w:footnote>
  <w:footnote w:type="continuationSeparator" w:id="0">
    <w:p w14:paraId="624C1C43" w14:textId="77777777" w:rsidR="00D27BF0" w:rsidRDefault="00D27BF0" w:rsidP="004A33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D33"/>
    <w:rsid w:val="00013102"/>
    <w:rsid w:val="00080EA1"/>
    <w:rsid w:val="000A777D"/>
    <w:rsid w:val="000B16CC"/>
    <w:rsid w:val="000C0B8F"/>
    <w:rsid w:val="000E6420"/>
    <w:rsid w:val="00113884"/>
    <w:rsid w:val="001F2D16"/>
    <w:rsid w:val="00203805"/>
    <w:rsid w:val="00284042"/>
    <w:rsid w:val="002D2D33"/>
    <w:rsid w:val="003125CD"/>
    <w:rsid w:val="00327843"/>
    <w:rsid w:val="00337BE6"/>
    <w:rsid w:val="00370641"/>
    <w:rsid w:val="003C07FA"/>
    <w:rsid w:val="003D375C"/>
    <w:rsid w:val="00474458"/>
    <w:rsid w:val="004A3396"/>
    <w:rsid w:val="004B1C5D"/>
    <w:rsid w:val="005065AB"/>
    <w:rsid w:val="00574671"/>
    <w:rsid w:val="00597CAF"/>
    <w:rsid w:val="005A5A9A"/>
    <w:rsid w:val="005C6C6A"/>
    <w:rsid w:val="005F5468"/>
    <w:rsid w:val="00634ABA"/>
    <w:rsid w:val="006A0A46"/>
    <w:rsid w:val="006E222C"/>
    <w:rsid w:val="006E33BB"/>
    <w:rsid w:val="00724527"/>
    <w:rsid w:val="0073694E"/>
    <w:rsid w:val="00755713"/>
    <w:rsid w:val="00781569"/>
    <w:rsid w:val="00803131"/>
    <w:rsid w:val="008B4364"/>
    <w:rsid w:val="00947634"/>
    <w:rsid w:val="009A3B4D"/>
    <w:rsid w:val="00A54BDB"/>
    <w:rsid w:val="00A65B3A"/>
    <w:rsid w:val="00B31427"/>
    <w:rsid w:val="00BC239C"/>
    <w:rsid w:val="00C45D03"/>
    <w:rsid w:val="00CC20FD"/>
    <w:rsid w:val="00D0501E"/>
    <w:rsid w:val="00D26774"/>
    <w:rsid w:val="00D27BF0"/>
    <w:rsid w:val="00E3352E"/>
    <w:rsid w:val="00E76AC6"/>
    <w:rsid w:val="00EC2B31"/>
    <w:rsid w:val="00F66B67"/>
    <w:rsid w:val="00F73D0F"/>
    <w:rsid w:val="00FB6A97"/>
    <w:rsid w:val="00FF03E1"/>
    <w:rsid w:val="0B2213F9"/>
    <w:rsid w:val="0DFD5600"/>
    <w:rsid w:val="1B536CDD"/>
    <w:rsid w:val="1F1F1E14"/>
    <w:rsid w:val="2453614A"/>
    <w:rsid w:val="2D3E1E91"/>
    <w:rsid w:val="33095F1C"/>
    <w:rsid w:val="36AD0424"/>
    <w:rsid w:val="41016D9D"/>
    <w:rsid w:val="4F311381"/>
    <w:rsid w:val="5BD35090"/>
    <w:rsid w:val="62F47D27"/>
    <w:rsid w:val="728F297A"/>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4BC1EB"/>
  <w15:docId w15:val="{7780EF60-C457-4DA2-8A56-8566B7EBD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0000000000000000000"/>
        <a:ea typeface=""/>
        <a:cs typeface=""/>
        <a:font script="Hant" typeface="新細明體"/>
        <a:font script="Arab" typeface="Times New Roman"/>
        <a:font script="Knda" typeface="Tunga"/>
        <a:font script="Taml" typeface="Latha"/>
        <a:font script="Ethi" typeface="Nyala"/>
        <a:font script="Hans" typeface="宋体"/>
        <a:font script="Guru" typeface="Raavi"/>
        <a:font script="Yiii" typeface="Microsoft Yi Baiti"/>
        <a:font script="Thaa" typeface="MV Boli"/>
        <a:font script="Jpan" typeface="ＭＳ ゴシック"/>
        <a:font script="Beng" typeface="Vrinda"/>
        <a:font script="Uigh" typeface="Microsoft Uighur"/>
        <a:font script="Thai" typeface="Angsana New"/>
        <a:font script="Gujr" typeface="Shruti"/>
        <a:font script="Syrc" typeface="Estrangelo Edessa"/>
        <a:font script="Khmr" typeface="MoolBoran"/>
        <a:font script="Cans" typeface="Euphemia"/>
        <a:font script="Orya" typeface="Kalinga"/>
        <a:font script="Deva" typeface="Mangal"/>
        <a:font script="Hang" typeface="맑은 고딕"/>
        <a:font script="Mong" typeface="Mongolian Baiti"/>
        <a:font script="Mlym" typeface="Kartika"/>
        <a:font script="Telu" typeface="Gautami"/>
        <a:font script="Cher" typeface="Plantagenet Cherokee"/>
        <a:font script="Hebr" typeface="Times New Roman"/>
        <a:font script="Sinh" typeface="Iskoola Pota"/>
        <a:font script="Geor" typeface="Sylfaen"/>
        <a:font script="Laoo" typeface="DokChampa"/>
        <a:font script="Tibt" typeface="Microsoft Himalaya"/>
        <a:font script="Viet" typeface="Times New Roman"/>
      </a:majorFont>
      <a:minorFont>
        <a:latin typeface="Calibri" panose="00000000000000000000"/>
        <a:ea typeface=""/>
        <a:cs typeface=""/>
        <a:font script="Hant" typeface="新細明體"/>
        <a:font script="Arab" typeface="Arial"/>
        <a:font script="Knda" typeface="Tunga"/>
        <a:font script="Taml" typeface="Latha"/>
        <a:font script="Ethi" typeface="Nyala"/>
        <a:font script="Hans" typeface="宋体"/>
        <a:font script="Guru" typeface="Raavi"/>
        <a:font script="Yiii" typeface="Microsoft Yi Baiti"/>
        <a:font script="Thaa" typeface="MV Boli"/>
        <a:font script="Jpan" typeface="ＭＳ 明朝"/>
        <a:font script="Beng" typeface="Vrinda"/>
        <a:font script="Uigh" typeface="Microsoft Uighur"/>
        <a:font script="Thai" typeface="Cordia New"/>
        <a:font script="Gujr" typeface="Shruti"/>
        <a:font script="Syrc" typeface="Estrangelo Edessa"/>
        <a:font script="Khmr" typeface="DaunPenh"/>
        <a:font script="Cans" typeface="Euphemia"/>
        <a:font script="Orya" typeface="Kalinga"/>
        <a:font script="Deva" typeface="Mangal"/>
        <a:font script="Hang" typeface="맑은 고딕"/>
        <a:font script="Mong" typeface="Mongolian Baiti"/>
        <a:font script="Mlym" typeface="Kartika"/>
        <a:font script="Telu" typeface="Gautami"/>
        <a:font script="Cher" typeface="Plantagenet Cherokee"/>
        <a:font script="Hebr" typeface="Arial"/>
        <a:font script="Sinh" typeface="Iskoola Pota"/>
        <a:font script="Geor" typeface="Sylfaen"/>
        <a:font script="Laoo" typeface="DokChampa"/>
        <a:font script="Tibt" typeface="Microsoft Himalaya"/>
        <a:font script="Viet" typeface="Arial"/>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1414</Words>
  <Characters>1636</Characters>
  <Application>Microsoft Office Word</Application>
  <DocSecurity>0</DocSecurity>
  <Lines>58</Lines>
  <Paragraphs>13</Paragraphs>
  <ScaleCrop>false</ScaleCrop>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刘穆禹</cp:lastModifiedBy>
  <cp:revision>4</cp:revision>
  <dcterms:created xsi:type="dcterms:W3CDTF">2025-05-30T14:08:00Z</dcterms:created>
  <dcterms:modified xsi:type="dcterms:W3CDTF">2025-06-01T05:52:00Z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3958CCD52EE64C10B752035F4F35073F</vt:lpwstr>
  </property>
</Properties>
</file>